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5" w:rsidRDefault="0044437A" w:rsidP="003F7645">
      <w:pPr>
        <w:shd w:val="clear" w:color="auto" w:fill="FFFFFF"/>
        <w:spacing w:after="125" w:line="29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8977572"/>
            <wp:effectExtent l="19050" t="0" r="0" b="0"/>
            <wp:docPr id="1" name="Рисунок 1" descr="C:\Users\Tamara\Pictures\ControlCenter3\Scan\CCF03032017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Pictures\ControlCenter3\Scan\CCF03032017_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45" w:rsidRDefault="003F7645" w:rsidP="003F7645">
      <w:pPr>
        <w:shd w:val="clear" w:color="auto" w:fill="FFFFFF"/>
        <w:spacing w:after="125" w:line="29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</w:t>
      </w:r>
      <w:r w:rsidR="009E0DA6">
        <w:rPr>
          <w:rFonts w:ascii="Times New Roman" w:hAnsi="Times New Roman" w:cs="Times New Roman"/>
          <w:sz w:val="28"/>
          <w:szCs w:val="28"/>
        </w:rPr>
        <w:t>му учебному плану в Белорецк</w:t>
      </w:r>
      <w:r w:rsidR="006372CF">
        <w:rPr>
          <w:rFonts w:ascii="Times New Roman" w:hAnsi="Times New Roman" w:cs="Times New Roman"/>
          <w:sz w:val="28"/>
          <w:szCs w:val="28"/>
        </w:rPr>
        <w:t>ой</w:t>
      </w:r>
      <w:r w:rsidR="009E0DA6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6372CF">
        <w:rPr>
          <w:rFonts w:ascii="Times New Roman" w:hAnsi="Times New Roman" w:cs="Times New Roman"/>
          <w:sz w:val="28"/>
          <w:szCs w:val="28"/>
        </w:rPr>
        <w:t>ей</w:t>
      </w:r>
      <w:r w:rsidR="009E0DA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372CF">
        <w:rPr>
          <w:rFonts w:ascii="Times New Roman" w:hAnsi="Times New Roman" w:cs="Times New Roman"/>
          <w:sz w:val="28"/>
          <w:szCs w:val="28"/>
        </w:rPr>
        <w:t>ой</w:t>
      </w:r>
      <w:r w:rsidR="009E0DA6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6372CF">
        <w:rPr>
          <w:rFonts w:ascii="Times New Roman" w:hAnsi="Times New Roman" w:cs="Times New Roman"/>
          <w:sz w:val="28"/>
          <w:szCs w:val="28"/>
        </w:rPr>
        <w:t>ой</w:t>
      </w:r>
      <w:r w:rsidR="009E0DA6">
        <w:rPr>
          <w:rFonts w:ascii="Times New Roman" w:hAnsi="Times New Roman" w:cs="Times New Roman"/>
          <w:sz w:val="28"/>
          <w:szCs w:val="28"/>
        </w:rPr>
        <w:t xml:space="preserve"> школ</w:t>
      </w:r>
      <w:r w:rsidR="006372CF">
        <w:rPr>
          <w:rFonts w:ascii="Times New Roman" w:hAnsi="Times New Roman" w:cs="Times New Roman"/>
          <w:sz w:val="28"/>
          <w:szCs w:val="28"/>
        </w:rPr>
        <w:t>е</w:t>
      </w:r>
      <w:r w:rsidR="009E0DA6">
        <w:rPr>
          <w:rFonts w:ascii="Times New Roman" w:hAnsi="Times New Roman" w:cs="Times New Roman"/>
          <w:sz w:val="28"/>
          <w:szCs w:val="28"/>
        </w:rPr>
        <w:t xml:space="preserve"> (БКШ</w:t>
      </w:r>
      <w:r w:rsidR="007C2176">
        <w:rPr>
          <w:rFonts w:ascii="Times New Roman" w:hAnsi="Times New Roman" w:cs="Times New Roman"/>
          <w:sz w:val="28"/>
          <w:szCs w:val="28"/>
        </w:rPr>
        <w:t>) – филиале ЧОУ «Уральский РЭК».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2. В соответствии с пунктом 3 части 1 статьи 34 Федерального закона от 29.12.2012 № 273-ФЗ «Об образовании в Российской Федерации» обучающиеся имеют право на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3.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 – учебный план, обеспечивающий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4. Индивидуальный учебный план разрабатывается для отдельного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обучающегося или группы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на основе учебного плана </w:t>
      </w:r>
      <w:r w:rsidR="007A3369">
        <w:rPr>
          <w:rFonts w:ascii="Times New Roman" w:hAnsi="Times New Roman" w:cs="Times New Roman"/>
          <w:sz w:val="28"/>
          <w:szCs w:val="28"/>
        </w:rPr>
        <w:t>БКШ</w:t>
      </w:r>
      <w:r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5. 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7A3369">
        <w:rPr>
          <w:rFonts w:ascii="Times New Roman" w:hAnsi="Times New Roman" w:cs="Times New Roman"/>
          <w:sz w:val="28"/>
          <w:szCs w:val="28"/>
        </w:rPr>
        <w:t>БКШ</w:t>
      </w:r>
      <w:r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6.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план, за исключением индивидуального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учебного плана, предусматривающего ускоренное обучение, может быть предоставлен со 2 класса.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7. 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>Индивидуальный учебный план составляется, как правило, на один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8.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9. При реализации образовательных программ в соответствии с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>индивидуальным учебным планом могут использоваться различные образовательные технологии, в том числе дистанционные образовательные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технологии, электронное обучение.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10. 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может быть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>организовано в рамках сетевой формы реализации образовательных программ. В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</w:t>
      </w:r>
      <w:r w:rsidRPr="009E0DA6">
        <w:rPr>
          <w:rFonts w:ascii="Times New Roman" w:hAnsi="Times New Roman" w:cs="Times New Roman"/>
          <w:sz w:val="28"/>
          <w:szCs w:val="28"/>
        </w:rPr>
        <w:lastRenderedPageBreak/>
        <w:t>обучения, проведения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практических и лабораторных занятий и осуществления иных видов учебной деятельности, предусмотренных соответствующей образовательной программой.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11. Реализация индивидуальных учебных планов на ступенях начального и основного общего образования сопровождается </w:t>
      </w:r>
      <w:proofErr w:type="spellStart"/>
      <w:r w:rsidRPr="009E0DA6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9E0DA6">
        <w:rPr>
          <w:rFonts w:ascii="Times New Roman" w:hAnsi="Times New Roman" w:cs="Times New Roman"/>
          <w:sz w:val="28"/>
          <w:szCs w:val="28"/>
        </w:rPr>
        <w:t xml:space="preserve"> поддержкой.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12.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 Индивидуальные учебные планы могут быть предоставлены, прежде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всего, одаренным детям и детям с ограниченными возможностями здоровья.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13. 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могут быть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переведены обучающиеся, не ликвидировавшие в установленные сроки академической задолженности с момента ее образования.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14. Индивидуальные учебные планы разрабатываются в соответствии со </w:t>
      </w:r>
      <w:r w:rsidR="00750859">
        <w:rPr>
          <w:rFonts w:ascii="Times New Roman" w:hAnsi="Times New Roman" w:cs="Times New Roman"/>
          <w:sz w:val="28"/>
          <w:szCs w:val="28"/>
        </w:rPr>
        <w:t>спецификой и возможностями БКШ</w:t>
      </w:r>
      <w:r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 по индивидуальным учебным планам на дому по медицинским показаниям осуществляется в пределах часов, отведенных письмом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>Министерства народного образования РСФСР от 14.11.1988 №17-235-6 «Об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индивидуальном обучения больных детей на дому». </w:t>
      </w:r>
      <w:proofErr w:type="gramEnd"/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16. Индивидуальные учебные планы начального общего и основного общего образования разрабатываются </w:t>
      </w:r>
      <w:r w:rsidR="00750859">
        <w:rPr>
          <w:rFonts w:ascii="Times New Roman" w:hAnsi="Times New Roman" w:cs="Times New Roman"/>
          <w:sz w:val="28"/>
          <w:szCs w:val="28"/>
        </w:rPr>
        <w:t>школой</w:t>
      </w:r>
      <w:r w:rsidRPr="009E0DA6">
        <w:rPr>
          <w:rFonts w:ascii="Times New Roman" w:hAnsi="Times New Roman" w:cs="Times New Roman"/>
          <w:sz w:val="28"/>
          <w:szCs w:val="28"/>
        </w:rPr>
        <w:t xml:space="preserve"> с участием обучающихся и их родителей (законных представителей).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17.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Индивидуальные учебные планы среднего общего образования разрабатываются обучающимися совместно с педагогическими работниками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="00750859">
        <w:rPr>
          <w:rFonts w:ascii="Times New Roman" w:hAnsi="Times New Roman" w:cs="Times New Roman"/>
          <w:sz w:val="28"/>
          <w:szCs w:val="28"/>
        </w:rPr>
        <w:t>школы</w:t>
      </w:r>
      <w:r w:rsidRPr="009E0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50FD" w:rsidRPr="009E0DA6" w:rsidRDefault="00750859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50FD" w:rsidRPr="009E0DA6">
        <w:rPr>
          <w:rFonts w:ascii="Times New Roman" w:hAnsi="Times New Roman" w:cs="Times New Roman"/>
          <w:sz w:val="28"/>
          <w:szCs w:val="28"/>
        </w:rPr>
        <w:t>. Обучающиеся обязаны выполнять индивидуальный учебный план, в том числе посещать предусмотренные индивидуальным учебным планом учебные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занятия. </w:t>
      </w:r>
    </w:p>
    <w:p w:rsidR="005B50FD" w:rsidRPr="009E0DA6" w:rsidRDefault="00750859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. Ознакомление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 с настоящим Порядком</w:t>
      </w:r>
      <w:r w:rsidR="000E25AD">
        <w:rPr>
          <w:rFonts w:ascii="Times New Roman" w:hAnsi="Times New Roman" w:cs="Times New Roman"/>
          <w:sz w:val="28"/>
          <w:szCs w:val="28"/>
        </w:rPr>
        <w:t>, в том числе через</w:t>
      </w:r>
      <w:r w:rsidR="00B95621">
        <w:rPr>
          <w:rFonts w:ascii="Times New Roman" w:hAnsi="Times New Roman" w:cs="Times New Roman"/>
          <w:sz w:val="28"/>
          <w:szCs w:val="28"/>
        </w:rPr>
        <w:t xml:space="preserve"> официальный </w:t>
      </w:r>
      <w:r w:rsidR="000E25AD">
        <w:rPr>
          <w:rFonts w:ascii="Times New Roman" w:hAnsi="Times New Roman" w:cs="Times New Roman"/>
          <w:sz w:val="28"/>
          <w:szCs w:val="28"/>
        </w:rPr>
        <w:t>сайт БКШ</w:t>
      </w:r>
      <w:r w:rsidR="00B95621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B956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95621" w:rsidRPr="00B956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621">
        <w:rPr>
          <w:rFonts w:ascii="Times New Roman" w:hAnsi="Times New Roman" w:cs="Times New Roman"/>
          <w:sz w:val="28"/>
          <w:szCs w:val="28"/>
          <w:lang w:val="en-US"/>
        </w:rPr>
        <w:t>urec</w:t>
      </w:r>
      <w:proofErr w:type="spellEnd"/>
      <w:r w:rsidR="00B95621" w:rsidRPr="00B956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6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E25AD">
        <w:rPr>
          <w:rFonts w:ascii="Times New Roman" w:hAnsi="Times New Roman" w:cs="Times New Roman"/>
          <w:sz w:val="28"/>
          <w:szCs w:val="28"/>
        </w:rPr>
        <w:t xml:space="preserve">, 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осуществляется при приеме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 в </w:t>
      </w:r>
      <w:r w:rsidR="00FD0EBE">
        <w:rPr>
          <w:rFonts w:ascii="Times New Roman" w:hAnsi="Times New Roman" w:cs="Times New Roman"/>
          <w:sz w:val="28"/>
          <w:szCs w:val="28"/>
        </w:rPr>
        <w:t>БКШ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AC0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</w:t>
      </w:r>
      <w:r w:rsidR="00860416">
        <w:rPr>
          <w:rFonts w:ascii="Times New Roman" w:hAnsi="Times New Roman" w:cs="Times New Roman"/>
          <w:sz w:val="28"/>
          <w:szCs w:val="28"/>
        </w:rPr>
        <w:t>0</w:t>
      </w:r>
      <w:r w:rsidRPr="009E0DA6">
        <w:rPr>
          <w:rFonts w:ascii="Times New Roman" w:hAnsi="Times New Roman" w:cs="Times New Roman"/>
          <w:sz w:val="28"/>
          <w:szCs w:val="28"/>
        </w:rPr>
        <w:t xml:space="preserve">. О правилах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установленных настоящим Порядком, </w:t>
      </w:r>
      <w:r w:rsidR="00860416">
        <w:rPr>
          <w:rFonts w:ascii="Times New Roman" w:hAnsi="Times New Roman" w:cs="Times New Roman"/>
          <w:sz w:val="28"/>
          <w:szCs w:val="28"/>
        </w:rPr>
        <w:t>БКШ</w:t>
      </w:r>
      <w:r w:rsidRPr="009E0DA6">
        <w:rPr>
          <w:rFonts w:ascii="Times New Roman" w:hAnsi="Times New Roman" w:cs="Times New Roman"/>
          <w:sz w:val="28"/>
          <w:szCs w:val="28"/>
        </w:rPr>
        <w:t xml:space="preserve"> информирует также обучающихся 9-11 классов. </w:t>
      </w:r>
    </w:p>
    <w:p w:rsidR="00CD3841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</w:t>
      </w:r>
      <w:r w:rsidR="00860416">
        <w:rPr>
          <w:rFonts w:ascii="Times New Roman" w:hAnsi="Times New Roman" w:cs="Times New Roman"/>
          <w:sz w:val="28"/>
          <w:szCs w:val="28"/>
        </w:rPr>
        <w:t>1</w:t>
      </w:r>
      <w:r w:rsidRPr="009E0DA6">
        <w:rPr>
          <w:rFonts w:ascii="Times New Roman" w:hAnsi="Times New Roman" w:cs="Times New Roman"/>
          <w:sz w:val="28"/>
          <w:szCs w:val="28"/>
        </w:rPr>
        <w:t xml:space="preserve">. Перевод на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CD3841" w:rsidRDefault="00CD3841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>в</w:t>
      </w:r>
      <w:r w:rsidR="00C57567">
        <w:rPr>
          <w:rFonts w:ascii="Times New Roman" w:hAnsi="Times New Roman" w:cs="Times New Roman"/>
          <w:sz w:val="28"/>
          <w:szCs w:val="28"/>
        </w:rPr>
        <w:t>о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="00C57567">
        <w:rPr>
          <w:rFonts w:ascii="Times New Roman" w:hAnsi="Times New Roman" w:cs="Times New Roman"/>
          <w:sz w:val="28"/>
          <w:szCs w:val="28"/>
        </w:rPr>
        <w:t>2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-9 классах – по заявлению родителей (законных представителей) </w:t>
      </w:r>
      <w:proofErr w:type="gramStart"/>
      <w:r w:rsidR="005B50FD" w:rsidRPr="009E0D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B50FD" w:rsidRPr="009E0DA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B50FD" w:rsidRPr="009E0DA6" w:rsidRDefault="00CD3841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в 10-11 классах – по заявлению </w:t>
      </w:r>
      <w:proofErr w:type="gramStart"/>
      <w:r w:rsidR="005B50FD" w:rsidRPr="009E0D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B50FD"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FEC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A6">
        <w:rPr>
          <w:rFonts w:ascii="Times New Roman" w:hAnsi="Times New Roman" w:cs="Times New Roman"/>
          <w:sz w:val="28"/>
          <w:szCs w:val="28"/>
        </w:rPr>
        <w:lastRenderedPageBreak/>
        <w:t xml:space="preserve"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 </w:t>
      </w:r>
      <w:proofErr w:type="gramEnd"/>
    </w:p>
    <w:p w:rsidR="005B50FD" w:rsidRPr="009E0DA6" w:rsidRDefault="00C57567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В заявлении должен быть указан срок, на который </w:t>
      </w:r>
      <w:proofErr w:type="gramStart"/>
      <w:r w:rsidR="005B50FD" w:rsidRPr="009E0DA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B50FD" w:rsidRPr="009E0DA6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23. Заявления о переводе на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принимаются в течение учебного года до 1</w:t>
      </w:r>
      <w:r w:rsidR="00860416">
        <w:rPr>
          <w:rFonts w:ascii="Times New Roman" w:hAnsi="Times New Roman" w:cs="Times New Roman"/>
          <w:sz w:val="28"/>
          <w:szCs w:val="28"/>
        </w:rPr>
        <w:t>0</w:t>
      </w:r>
      <w:r w:rsidRPr="009E0DA6">
        <w:rPr>
          <w:rFonts w:ascii="Times New Roman" w:hAnsi="Times New Roman" w:cs="Times New Roman"/>
          <w:sz w:val="28"/>
          <w:szCs w:val="28"/>
        </w:rPr>
        <w:t xml:space="preserve"> мая</w:t>
      </w:r>
      <w:r w:rsidR="009E7B1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начинается, как правило, с начала учебного года.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25. Перевод на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оформляется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0B47FC">
        <w:rPr>
          <w:rFonts w:ascii="Times New Roman" w:hAnsi="Times New Roman" w:cs="Times New Roman"/>
          <w:sz w:val="28"/>
          <w:szCs w:val="28"/>
        </w:rPr>
        <w:t>БКШ</w:t>
      </w:r>
      <w:r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FD" w:rsidRPr="009E0DA6" w:rsidRDefault="0037271F" w:rsidP="0037271F">
      <w:pPr>
        <w:tabs>
          <w:tab w:val="left" w:pos="1560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5B50FD" w:rsidRPr="009E0DA6">
        <w:rPr>
          <w:rFonts w:ascii="Times New Roman" w:hAnsi="Times New Roman" w:cs="Times New Roman"/>
          <w:sz w:val="28"/>
          <w:szCs w:val="28"/>
        </w:rPr>
        <w:t>Индивидуальный учебный план утверждается решением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="00E63AE5">
        <w:rPr>
          <w:rFonts w:ascii="Times New Roman" w:hAnsi="Times New Roman" w:cs="Times New Roman"/>
          <w:sz w:val="28"/>
          <w:szCs w:val="28"/>
        </w:rPr>
        <w:t>П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7C2176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292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27. Требования к индивидуальному учебному плану начального общего образования</w:t>
      </w:r>
      <w:r w:rsidR="00EF2812">
        <w:rPr>
          <w:rFonts w:ascii="Times New Roman" w:hAnsi="Times New Roman" w:cs="Times New Roman"/>
          <w:sz w:val="28"/>
          <w:szCs w:val="28"/>
        </w:rPr>
        <w:t>:</w:t>
      </w:r>
    </w:p>
    <w:p w:rsidR="00D37292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27.1</w:t>
      </w:r>
      <w:r w:rsidR="00EF2812">
        <w:rPr>
          <w:rFonts w:ascii="Times New Roman" w:hAnsi="Times New Roman" w:cs="Times New Roman"/>
          <w:sz w:val="28"/>
          <w:szCs w:val="28"/>
        </w:rPr>
        <w:t xml:space="preserve">. </w:t>
      </w:r>
      <w:r w:rsidR="0037271F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>С целью индивидуализации содержания образовательной программы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индивидуальный учебный план начального общего образования предусматривает: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>учебные занятия для углубленного изучения отдельных обязательных учебных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предметов;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="005B50FD" w:rsidRPr="009E0D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50FD" w:rsidRPr="009E0DA6">
        <w:rPr>
          <w:rFonts w:ascii="Times New Roman" w:hAnsi="Times New Roman" w:cs="Times New Roman"/>
          <w:sz w:val="28"/>
          <w:szCs w:val="28"/>
        </w:rPr>
        <w:t>, в том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числе этнокультурные.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Для проведения данных занятий используются учебные часы согласно части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базисного учебного плана, формируемой участниками образовательного процесса.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27.2</w:t>
      </w:r>
      <w:r w:rsidR="00EF2812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Индивидуализация содержания основной общеобразовательной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может быть осуществлена за счет внеурочной деятельности.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27.3</w:t>
      </w:r>
      <w:r w:rsidR="00EF2812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В индивидуальный учебный план начального общего образования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входят следующие обязательные предметные области: филология, математика и информатика, обществознание и естествознание (окружающий мир), основы </w:t>
      </w:r>
      <w:r w:rsidRPr="009E0DA6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религиозных культур и светской этики, искусство, технология, физическая культура.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27.4</w:t>
      </w:r>
      <w:r w:rsidR="00EF2812">
        <w:rPr>
          <w:rFonts w:ascii="Times New Roman" w:hAnsi="Times New Roman" w:cs="Times New Roman"/>
          <w:sz w:val="28"/>
          <w:szCs w:val="28"/>
        </w:rPr>
        <w:t xml:space="preserve">. </w:t>
      </w:r>
      <w:r w:rsidRPr="009E0DA6">
        <w:rPr>
          <w:rFonts w:ascii="Times New Roman" w:hAnsi="Times New Roman" w:cs="Times New Roman"/>
          <w:sz w:val="28"/>
          <w:szCs w:val="28"/>
        </w:rPr>
        <w:t>По выбору родителей (законных представителей) изучают</w:t>
      </w:r>
      <w:r w:rsidR="00EF2812">
        <w:rPr>
          <w:rFonts w:ascii="Times New Roman" w:hAnsi="Times New Roman" w:cs="Times New Roman"/>
          <w:sz w:val="28"/>
          <w:szCs w:val="28"/>
        </w:rPr>
        <w:t xml:space="preserve">ся основы </w:t>
      </w:r>
      <w:r w:rsidRPr="009E0DA6">
        <w:rPr>
          <w:rFonts w:ascii="Times New Roman" w:hAnsi="Times New Roman" w:cs="Times New Roman"/>
          <w:sz w:val="28"/>
          <w:szCs w:val="28"/>
        </w:rPr>
        <w:t xml:space="preserve">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27.5</w:t>
      </w:r>
      <w:r w:rsidR="00EF2812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Количество учебных занятий за 4 учебных </w:t>
      </w:r>
      <w:r w:rsidR="00101637">
        <w:rPr>
          <w:rFonts w:ascii="Times New Roman" w:hAnsi="Times New Roman" w:cs="Times New Roman"/>
          <w:sz w:val="28"/>
          <w:szCs w:val="28"/>
        </w:rPr>
        <w:t>года не может составлять менее 3128</w:t>
      </w:r>
      <w:r w:rsidRPr="009E0DA6">
        <w:rPr>
          <w:rFonts w:ascii="Times New Roman" w:hAnsi="Times New Roman" w:cs="Times New Roman"/>
          <w:sz w:val="28"/>
          <w:szCs w:val="28"/>
        </w:rPr>
        <w:t xml:space="preserve"> часов и более 33</w:t>
      </w:r>
      <w:r w:rsidR="00101637">
        <w:rPr>
          <w:rFonts w:ascii="Times New Roman" w:hAnsi="Times New Roman" w:cs="Times New Roman"/>
          <w:sz w:val="28"/>
          <w:szCs w:val="28"/>
        </w:rPr>
        <w:t>60</w:t>
      </w:r>
      <w:r w:rsidRPr="009E0DA6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27.6</w:t>
      </w:r>
      <w:r w:rsidR="00EF2812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Нормативный срок освоения образовательной программы начального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начального общего образования составляет не более 1 года.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27.7</w:t>
      </w:r>
      <w:r w:rsidR="00EF2812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Нормативный срок освоения образовательной программы начального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9E0DA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E0DA6">
        <w:rPr>
          <w:rFonts w:ascii="Times New Roman" w:hAnsi="Times New Roman" w:cs="Times New Roman"/>
          <w:sz w:val="28"/>
          <w:szCs w:val="28"/>
        </w:rPr>
        <w:t xml:space="preserve"> комиссии).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28. Требования к индивидуальному учебному плану основного общего</w:t>
      </w:r>
      <w:r w:rsidR="00503188">
        <w:rPr>
          <w:rFonts w:ascii="Times New Roman" w:hAnsi="Times New Roman" w:cs="Times New Roman"/>
          <w:sz w:val="28"/>
          <w:szCs w:val="28"/>
        </w:rPr>
        <w:t xml:space="preserve"> о</w:t>
      </w:r>
      <w:r w:rsidRPr="009E0DA6">
        <w:rPr>
          <w:rFonts w:ascii="Times New Roman" w:hAnsi="Times New Roman" w:cs="Times New Roman"/>
          <w:sz w:val="28"/>
          <w:szCs w:val="28"/>
        </w:rPr>
        <w:t>бразования</w:t>
      </w:r>
      <w:r w:rsidR="00EF2812">
        <w:rPr>
          <w:rFonts w:ascii="Times New Roman" w:hAnsi="Times New Roman" w:cs="Times New Roman"/>
          <w:sz w:val="28"/>
          <w:szCs w:val="28"/>
        </w:rPr>
        <w:t>:</w:t>
      </w:r>
    </w:p>
    <w:p w:rsidR="00503188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28.1</w:t>
      </w:r>
      <w:r w:rsidR="00EF2812">
        <w:rPr>
          <w:rFonts w:ascii="Times New Roman" w:hAnsi="Times New Roman" w:cs="Times New Roman"/>
          <w:sz w:val="28"/>
          <w:szCs w:val="28"/>
        </w:rPr>
        <w:t xml:space="preserve">. </w:t>
      </w:r>
      <w:r w:rsidRPr="009E0DA6">
        <w:rPr>
          <w:rFonts w:ascii="Times New Roman" w:hAnsi="Times New Roman" w:cs="Times New Roman"/>
          <w:sz w:val="28"/>
          <w:szCs w:val="28"/>
        </w:rPr>
        <w:t xml:space="preserve"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 </w:t>
      </w:r>
    </w:p>
    <w:p w:rsidR="00503188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>увеличение учебных часов, отведённых на изучение отдельных предметов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обязательной части;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организацию внеурочной деятельности, ориентированную на обеспечение индивидуальных потребностей обучающихся.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Необходимые часы выделяются за счет части базисного учебного плана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>основного общего образования, формируемой участниками образовательного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28.2</w:t>
      </w:r>
      <w:r w:rsidR="009F2070">
        <w:rPr>
          <w:rFonts w:ascii="Times New Roman" w:hAnsi="Times New Roman" w:cs="Times New Roman"/>
          <w:sz w:val="28"/>
          <w:szCs w:val="28"/>
        </w:rPr>
        <w:t xml:space="preserve">. </w:t>
      </w:r>
      <w:r w:rsidRPr="009E0DA6">
        <w:rPr>
          <w:rFonts w:ascii="Times New Roman" w:hAnsi="Times New Roman" w:cs="Times New Roman"/>
          <w:sz w:val="28"/>
          <w:szCs w:val="28"/>
        </w:rPr>
        <w:t>В индивидуальный учебный план основного общего образования входят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следующие обязательные предметные области и учебные предметы: </w:t>
      </w:r>
    </w:p>
    <w:p w:rsidR="00E0008A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>филология (русский язык, родной язык, литература, родная литература,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="005B50FD" w:rsidRPr="009E0DA6">
        <w:rPr>
          <w:rFonts w:ascii="Times New Roman" w:hAnsi="Times New Roman" w:cs="Times New Roman"/>
          <w:sz w:val="28"/>
          <w:szCs w:val="28"/>
        </w:rPr>
        <w:t>иностранн</w:t>
      </w:r>
      <w:r w:rsidR="00D00882">
        <w:rPr>
          <w:rFonts w:ascii="Times New Roman" w:hAnsi="Times New Roman" w:cs="Times New Roman"/>
          <w:sz w:val="28"/>
          <w:szCs w:val="28"/>
        </w:rPr>
        <w:t>ый язык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общественно-научные предметы (история России, всеобщая история, обществознание, география);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математика и информатика (математика, алгебра, геометрия, информатика);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естественнонаучные предметы (физика, биология, химия);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искусство (изобразительное искусство, музыка);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технология (технология); </w:t>
      </w:r>
    </w:p>
    <w:p w:rsidR="005B50FD" w:rsidRPr="009E0DA6" w:rsidRDefault="0037271F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0FD" w:rsidRPr="009E0DA6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 (физическая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="005B50FD" w:rsidRPr="009E0DA6">
        <w:rPr>
          <w:rFonts w:ascii="Times New Roman" w:hAnsi="Times New Roman" w:cs="Times New Roman"/>
          <w:sz w:val="28"/>
          <w:szCs w:val="28"/>
        </w:rPr>
        <w:t xml:space="preserve">культура, основы безопасности жизнедеятельности).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28.3</w:t>
      </w:r>
      <w:r w:rsidR="00D00882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Количество учебных занятий за 5 лет не может составлять менее 5</w:t>
      </w:r>
      <w:r w:rsidR="00C44DDB">
        <w:rPr>
          <w:rFonts w:ascii="Times New Roman" w:hAnsi="Times New Roman" w:cs="Times New Roman"/>
          <w:sz w:val="28"/>
          <w:szCs w:val="28"/>
        </w:rPr>
        <w:t>440</w:t>
      </w:r>
      <w:r w:rsidR="0037271F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>часов и более 6</w:t>
      </w:r>
      <w:r w:rsidR="00C44DDB">
        <w:rPr>
          <w:rFonts w:ascii="Times New Roman" w:hAnsi="Times New Roman" w:cs="Times New Roman"/>
          <w:sz w:val="28"/>
          <w:szCs w:val="28"/>
        </w:rPr>
        <w:t>1</w:t>
      </w:r>
      <w:r w:rsidRPr="009E0DA6">
        <w:rPr>
          <w:rFonts w:ascii="Times New Roman" w:hAnsi="Times New Roman" w:cs="Times New Roman"/>
          <w:sz w:val="28"/>
          <w:szCs w:val="28"/>
        </w:rPr>
        <w:t xml:space="preserve">20 часов.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28.4</w:t>
      </w:r>
      <w:r w:rsidR="00D00882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29. Требования к индивидуальному учебному плану среднего общего образования</w:t>
      </w:r>
      <w:r w:rsidR="00D00882">
        <w:rPr>
          <w:rFonts w:ascii="Times New Roman" w:hAnsi="Times New Roman" w:cs="Times New Roman"/>
          <w:sz w:val="28"/>
          <w:szCs w:val="28"/>
        </w:rPr>
        <w:t>: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0DA6">
        <w:rPr>
          <w:rFonts w:ascii="Times New Roman" w:hAnsi="Times New Roman" w:cs="Times New Roman"/>
          <w:sz w:val="28"/>
          <w:szCs w:val="28"/>
        </w:rPr>
        <w:t>29.1</w:t>
      </w:r>
      <w:r w:rsidR="00D854DE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Обязательными для включения в индивидуальный учебный план базо</w:t>
      </w:r>
      <w:bookmarkEnd w:id="0"/>
      <w:r w:rsidRPr="009E0DA6">
        <w:rPr>
          <w:rFonts w:ascii="Times New Roman" w:hAnsi="Times New Roman" w:cs="Times New Roman"/>
          <w:sz w:val="28"/>
          <w:szCs w:val="28"/>
        </w:rPr>
        <w:t xml:space="preserve">выми общеобразовательными учебными предметами являются: "Русский язык", "Литература", "Иностранный язык", "Математика", </w:t>
      </w:r>
      <w:r w:rsidR="00D854DE">
        <w:rPr>
          <w:rFonts w:ascii="Times New Roman" w:hAnsi="Times New Roman" w:cs="Times New Roman"/>
          <w:sz w:val="28"/>
          <w:szCs w:val="28"/>
        </w:rPr>
        <w:t>"Физика", "Химия", "Информатика"</w:t>
      </w:r>
      <w:proofErr w:type="gramStart"/>
      <w:r w:rsidR="00D854DE">
        <w:rPr>
          <w:rFonts w:ascii="Times New Roman" w:hAnsi="Times New Roman" w:cs="Times New Roman"/>
          <w:sz w:val="28"/>
          <w:szCs w:val="28"/>
        </w:rPr>
        <w:t>,</w:t>
      </w:r>
      <w:r w:rsidRPr="009E0DA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>История", "Физическая культура", "Основы безопасности жизнедеятель</w:t>
      </w:r>
      <w:r w:rsidR="00D854DE">
        <w:rPr>
          <w:rFonts w:ascii="Times New Roman" w:hAnsi="Times New Roman" w:cs="Times New Roman"/>
          <w:sz w:val="28"/>
          <w:szCs w:val="28"/>
        </w:rPr>
        <w:t>ности"</w:t>
      </w:r>
      <w:r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Остальные учебные предметы на базовом уровне включаются в</w:t>
      </w:r>
      <w:r w:rsidR="007C2176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по выбору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29.2</w:t>
      </w:r>
      <w:r w:rsidR="00D854DE">
        <w:rPr>
          <w:rFonts w:ascii="Times New Roman" w:hAnsi="Times New Roman" w:cs="Times New Roman"/>
          <w:sz w:val="28"/>
          <w:szCs w:val="28"/>
        </w:rPr>
        <w:t xml:space="preserve">. </w:t>
      </w:r>
      <w:r w:rsidRPr="009E0DA6">
        <w:rPr>
          <w:rFonts w:ascii="Times New Roman" w:hAnsi="Times New Roman" w:cs="Times New Roman"/>
          <w:sz w:val="28"/>
          <w:szCs w:val="28"/>
        </w:rPr>
        <w:t xml:space="preserve">При профильном обучении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выбирает не менее двух учебных предметов на профильном уровне. В случае, если предметы</w:t>
      </w:r>
      <w:r w:rsidR="00E93C1F">
        <w:rPr>
          <w:rFonts w:ascii="Times New Roman" w:hAnsi="Times New Roman" w:cs="Times New Roman"/>
          <w:sz w:val="28"/>
          <w:szCs w:val="28"/>
        </w:rPr>
        <w:t xml:space="preserve"> </w:t>
      </w:r>
      <w:r w:rsidR="00D854DE" w:rsidRPr="009E0DA6">
        <w:rPr>
          <w:rFonts w:ascii="Times New Roman" w:hAnsi="Times New Roman" w:cs="Times New Roman"/>
          <w:sz w:val="28"/>
          <w:szCs w:val="28"/>
        </w:rPr>
        <w:t xml:space="preserve">"Русский язык", "Литература", "Иностранный язык", "Математика", </w:t>
      </w:r>
      <w:r w:rsidR="00D854DE">
        <w:rPr>
          <w:rFonts w:ascii="Times New Roman" w:hAnsi="Times New Roman" w:cs="Times New Roman"/>
          <w:sz w:val="28"/>
          <w:szCs w:val="28"/>
        </w:rPr>
        <w:t>"Физика", "Химия", "Информатика"</w:t>
      </w:r>
      <w:proofErr w:type="gramStart"/>
      <w:r w:rsidR="00D854DE">
        <w:rPr>
          <w:rFonts w:ascii="Times New Roman" w:hAnsi="Times New Roman" w:cs="Times New Roman"/>
          <w:sz w:val="28"/>
          <w:szCs w:val="28"/>
        </w:rPr>
        <w:t>,</w:t>
      </w:r>
      <w:r w:rsidR="00D854DE" w:rsidRPr="009E0DA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854DE" w:rsidRPr="009E0DA6">
        <w:rPr>
          <w:rFonts w:ascii="Times New Roman" w:hAnsi="Times New Roman" w:cs="Times New Roman"/>
          <w:sz w:val="28"/>
          <w:szCs w:val="28"/>
        </w:rPr>
        <w:t>История", "Физическая культура", "Основы безопасности жизнедеятель</w:t>
      </w:r>
      <w:r w:rsidR="00D854DE">
        <w:rPr>
          <w:rFonts w:ascii="Times New Roman" w:hAnsi="Times New Roman" w:cs="Times New Roman"/>
          <w:sz w:val="28"/>
          <w:szCs w:val="28"/>
        </w:rPr>
        <w:t>ности"</w:t>
      </w:r>
      <w:r w:rsidRPr="009E0DA6">
        <w:rPr>
          <w:rFonts w:ascii="Times New Roman" w:hAnsi="Times New Roman" w:cs="Times New Roman"/>
          <w:sz w:val="28"/>
          <w:szCs w:val="28"/>
        </w:rPr>
        <w:t>, входящие в инвариантную часть федерального базисного учебного плана,</w:t>
      </w:r>
      <w:r w:rsidR="00D854DE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изучаются на профильном уровне, то на базовом уровне эти предметы не изучаются.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29.3</w:t>
      </w:r>
      <w:r w:rsidR="00A008FE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Для составления индивидуального учебного плана следует: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а) включить в учебный план обязательные учебные предметы на базовом уровне (инвариантная часть федерального компонента);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lastRenderedPageBreak/>
        <w:t xml:space="preserve">б)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в) в учебный план также могут быть включены другие учебные предметы на базовом или профильном уровне (из вариативной части федерального компонента).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F38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8BC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>если выбранный учебный предмет на профильном уровне совпадает</w:t>
      </w:r>
      <w:r w:rsidR="00A008FE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с одним из обязательных учебных предметов на базовом уровне, то последний исключается из состава инвариантной части.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 xml:space="preserve">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учреждения.) </w:t>
      </w:r>
      <w:proofErr w:type="gramEnd"/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г) включить в учебный план региональный (национально-региональный) компонент (в объеме 140 часов за два учебных года);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D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E0DA6">
        <w:rPr>
          <w:rFonts w:ascii="Times New Roman" w:hAnsi="Times New Roman" w:cs="Times New Roman"/>
          <w:sz w:val="28"/>
          <w:szCs w:val="28"/>
        </w:rPr>
        <w:t xml:space="preserve">) составление учебного плана завершается формированием компонента образовательного учреждения (в объеме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менее 280 часов за два учебных года).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Часы, отведенные на компонент образовательного учреждения, используются для: преподавания учебных предметов, предлагаемых образовательным</w:t>
      </w:r>
      <w:r w:rsidR="00A008FE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>учреждением; проведения учебных практик и исследовательской деятельности</w:t>
      </w:r>
      <w:r w:rsidR="002758B8">
        <w:rPr>
          <w:rFonts w:ascii="Times New Roman" w:hAnsi="Times New Roman" w:cs="Times New Roman"/>
          <w:sz w:val="28"/>
          <w:szCs w:val="28"/>
        </w:rPr>
        <w:t>,</w:t>
      </w:r>
      <w:r w:rsidRPr="009E0DA6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 </w:t>
      </w:r>
    </w:p>
    <w:p w:rsidR="000272BE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29.4</w:t>
      </w:r>
      <w:r w:rsidR="00A008FE">
        <w:rPr>
          <w:rFonts w:ascii="Times New Roman" w:hAnsi="Times New Roman" w:cs="Times New Roman"/>
          <w:sz w:val="28"/>
          <w:szCs w:val="28"/>
        </w:rPr>
        <w:t>.</w:t>
      </w:r>
      <w:r w:rsidRPr="009E0DA6">
        <w:rPr>
          <w:rFonts w:ascii="Times New Roman" w:hAnsi="Times New Roman" w:cs="Times New Roman"/>
          <w:sz w:val="28"/>
          <w:szCs w:val="28"/>
        </w:rPr>
        <w:t xml:space="preserve">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</w:t>
      </w:r>
    </w:p>
    <w:p w:rsidR="005B50FD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Рекомендуемое уменьшение срока освоения образовательной программы среднего</w:t>
      </w:r>
      <w:r w:rsidR="00A008FE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общего образования составляет не более 1 года.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30.</w:t>
      </w:r>
      <w:r w:rsidR="00A008FE">
        <w:rPr>
          <w:rFonts w:ascii="Times New Roman" w:hAnsi="Times New Roman" w:cs="Times New Roman"/>
          <w:sz w:val="28"/>
          <w:szCs w:val="28"/>
        </w:rPr>
        <w:t xml:space="preserve"> </w:t>
      </w:r>
      <w:r w:rsidR="00F8376A">
        <w:rPr>
          <w:rFonts w:ascii="Times New Roman" w:hAnsi="Times New Roman" w:cs="Times New Roman"/>
          <w:sz w:val="28"/>
          <w:szCs w:val="28"/>
        </w:rPr>
        <w:t>БКШ</w:t>
      </w:r>
      <w:r w:rsidRPr="009E0DA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освоением</w:t>
      </w:r>
      <w:r w:rsidR="00A008FE">
        <w:rPr>
          <w:rFonts w:ascii="Times New Roman" w:hAnsi="Times New Roman" w:cs="Times New Roman"/>
          <w:sz w:val="28"/>
          <w:szCs w:val="28"/>
        </w:rPr>
        <w:t xml:space="preserve"> </w:t>
      </w:r>
      <w:r w:rsidR="00F8376A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9E0DA6">
        <w:rPr>
          <w:rFonts w:ascii="Times New Roman" w:hAnsi="Times New Roman" w:cs="Times New Roman"/>
          <w:sz w:val="28"/>
          <w:szCs w:val="28"/>
        </w:rPr>
        <w:t xml:space="preserve"> программ учащимися, перешедшими на обучение по индивидуальному учебному плану.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31. Текущий контроль успеваемости и промежуточная аттестация</w:t>
      </w:r>
      <w:r w:rsidR="00A008FE">
        <w:rPr>
          <w:rFonts w:ascii="Times New Roman" w:hAnsi="Times New Roman" w:cs="Times New Roman"/>
          <w:sz w:val="28"/>
          <w:szCs w:val="28"/>
        </w:rPr>
        <w:t xml:space="preserve"> </w:t>
      </w:r>
      <w:r w:rsidRPr="009E0DA6">
        <w:rPr>
          <w:rFonts w:ascii="Times New Roman" w:hAnsi="Times New Roman" w:cs="Times New Roman"/>
          <w:sz w:val="28"/>
          <w:szCs w:val="28"/>
        </w:rPr>
        <w:t xml:space="preserve">обучающихся, переведенных на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осуществляются в соответствии с Положением о </w:t>
      </w:r>
      <w:r w:rsidR="002B6A21">
        <w:rPr>
          <w:rFonts w:ascii="Times New Roman" w:hAnsi="Times New Roman" w:cs="Times New Roman"/>
          <w:sz w:val="28"/>
          <w:szCs w:val="28"/>
        </w:rPr>
        <w:t xml:space="preserve">формах, периодичности </w:t>
      </w:r>
      <w:r w:rsidR="002B6A21">
        <w:rPr>
          <w:rFonts w:ascii="Times New Roman" w:hAnsi="Times New Roman" w:cs="Times New Roman"/>
          <w:sz w:val="28"/>
          <w:szCs w:val="28"/>
        </w:rPr>
        <w:lastRenderedPageBreak/>
        <w:t xml:space="preserve">и порядке </w:t>
      </w:r>
      <w:r w:rsidRPr="009E0DA6">
        <w:rPr>
          <w:rFonts w:ascii="Times New Roman" w:hAnsi="Times New Roman" w:cs="Times New Roman"/>
          <w:sz w:val="28"/>
          <w:szCs w:val="28"/>
        </w:rPr>
        <w:t>текуще</w:t>
      </w:r>
      <w:r w:rsidR="002B6A21">
        <w:rPr>
          <w:rFonts w:ascii="Times New Roman" w:hAnsi="Times New Roman" w:cs="Times New Roman"/>
          <w:sz w:val="28"/>
          <w:szCs w:val="28"/>
        </w:rPr>
        <w:t>го</w:t>
      </w:r>
      <w:r w:rsidRPr="009E0DA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B6A21">
        <w:rPr>
          <w:rFonts w:ascii="Times New Roman" w:hAnsi="Times New Roman" w:cs="Times New Roman"/>
          <w:sz w:val="28"/>
          <w:szCs w:val="28"/>
        </w:rPr>
        <w:t>я</w:t>
      </w:r>
      <w:r w:rsidRPr="009E0DA6">
        <w:rPr>
          <w:rFonts w:ascii="Times New Roman" w:hAnsi="Times New Roman" w:cs="Times New Roman"/>
          <w:sz w:val="28"/>
          <w:szCs w:val="28"/>
        </w:rPr>
        <w:t xml:space="preserve"> успеваемости и промеж</w:t>
      </w:r>
      <w:r w:rsidR="00A008FE">
        <w:rPr>
          <w:rFonts w:ascii="Times New Roman" w:hAnsi="Times New Roman" w:cs="Times New Roman"/>
          <w:sz w:val="28"/>
          <w:szCs w:val="28"/>
        </w:rPr>
        <w:t>уточной</w:t>
      </w:r>
      <w:r w:rsidRPr="009E0DA6">
        <w:rPr>
          <w:rFonts w:ascii="Times New Roman" w:hAnsi="Times New Roman" w:cs="Times New Roman"/>
          <w:sz w:val="28"/>
          <w:szCs w:val="28"/>
        </w:rPr>
        <w:t xml:space="preserve"> аттестации учащихся </w:t>
      </w:r>
      <w:r w:rsidR="009F38BC">
        <w:rPr>
          <w:rFonts w:ascii="Times New Roman" w:hAnsi="Times New Roman" w:cs="Times New Roman"/>
          <w:sz w:val="28"/>
          <w:szCs w:val="28"/>
        </w:rPr>
        <w:t>обучающихся</w:t>
      </w:r>
      <w:r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>32. Государственная итоговая аттестация обучающихся, переведенных на</w:t>
      </w:r>
      <w:r w:rsidR="00DC2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DA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A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осуществляется в соответствии с </w:t>
      </w:r>
      <w:r w:rsidR="000E25AD">
        <w:rPr>
          <w:rFonts w:ascii="Times New Roman" w:hAnsi="Times New Roman" w:cs="Times New Roman"/>
          <w:sz w:val="28"/>
          <w:szCs w:val="28"/>
        </w:rPr>
        <w:t>действующим законодательством РФ в системе образования.</w:t>
      </w:r>
      <w:r w:rsidRPr="009E0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FD" w:rsidRPr="009E0DA6" w:rsidRDefault="005B50FD" w:rsidP="0037271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A6">
        <w:rPr>
          <w:rFonts w:ascii="Times New Roman" w:hAnsi="Times New Roman" w:cs="Times New Roman"/>
          <w:sz w:val="28"/>
          <w:szCs w:val="28"/>
        </w:rPr>
        <w:t xml:space="preserve">33.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</w:t>
      </w:r>
      <w:r w:rsidR="002B6A21">
        <w:rPr>
          <w:rFonts w:ascii="Times New Roman" w:hAnsi="Times New Roman" w:cs="Times New Roman"/>
          <w:sz w:val="28"/>
          <w:szCs w:val="28"/>
        </w:rPr>
        <w:t>программам</w:t>
      </w:r>
      <w:r w:rsidRPr="009E0DA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B50FD" w:rsidRPr="009E0DA6" w:rsidSect="00E93C1F">
      <w:footerReference w:type="default" r:id="rId7"/>
      <w:pgSz w:w="11906" w:h="16838"/>
      <w:pgMar w:top="851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E2" w:rsidRDefault="00C60EE2" w:rsidP="008A051C">
      <w:pPr>
        <w:spacing w:after="0" w:line="240" w:lineRule="auto"/>
      </w:pPr>
      <w:r>
        <w:separator/>
      </w:r>
    </w:p>
  </w:endnote>
  <w:endnote w:type="continuationSeparator" w:id="0">
    <w:p w:rsidR="00C60EE2" w:rsidRDefault="00C60EE2" w:rsidP="008A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10807"/>
      <w:docPartObj>
        <w:docPartGallery w:val="Page Numbers (Bottom of Page)"/>
        <w:docPartUnique/>
      </w:docPartObj>
    </w:sdtPr>
    <w:sdtContent>
      <w:p w:rsidR="00E93C1F" w:rsidRDefault="005C67E2">
        <w:pPr>
          <w:pStyle w:val="a5"/>
          <w:jc w:val="right"/>
        </w:pPr>
        <w:fldSimple w:instr="PAGE   \* MERGEFORMAT">
          <w:r w:rsidR="0044437A">
            <w:rPr>
              <w:noProof/>
            </w:rPr>
            <w:t>8</w:t>
          </w:r>
        </w:fldSimple>
      </w:p>
    </w:sdtContent>
  </w:sdt>
  <w:p w:rsidR="00E93C1F" w:rsidRDefault="00E93C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E2" w:rsidRDefault="00C60EE2" w:rsidP="008A051C">
      <w:pPr>
        <w:spacing w:after="0" w:line="240" w:lineRule="auto"/>
      </w:pPr>
      <w:r>
        <w:separator/>
      </w:r>
    </w:p>
  </w:footnote>
  <w:footnote w:type="continuationSeparator" w:id="0">
    <w:p w:rsidR="00C60EE2" w:rsidRDefault="00C60EE2" w:rsidP="008A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79"/>
    <w:rsid w:val="000272BE"/>
    <w:rsid w:val="00050087"/>
    <w:rsid w:val="000B47FC"/>
    <w:rsid w:val="000C0F36"/>
    <w:rsid w:val="000E25AD"/>
    <w:rsid w:val="00101637"/>
    <w:rsid w:val="0011600B"/>
    <w:rsid w:val="001549B4"/>
    <w:rsid w:val="001D3794"/>
    <w:rsid w:val="001D6988"/>
    <w:rsid w:val="001D6D4A"/>
    <w:rsid w:val="002102F9"/>
    <w:rsid w:val="00214261"/>
    <w:rsid w:val="00232C7F"/>
    <w:rsid w:val="002346F9"/>
    <w:rsid w:val="002464DC"/>
    <w:rsid w:val="00254FEC"/>
    <w:rsid w:val="002758B8"/>
    <w:rsid w:val="002B6A21"/>
    <w:rsid w:val="0031652D"/>
    <w:rsid w:val="00326A9D"/>
    <w:rsid w:val="0037271F"/>
    <w:rsid w:val="003F7645"/>
    <w:rsid w:val="0044437A"/>
    <w:rsid w:val="00503188"/>
    <w:rsid w:val="005A7430"/>
    <w:rsid w:val="005B50FD"/>
    <w:rsid w:val="005C67E2"/>
    <w:rsid w:val="006372CF"/>
    <w:rsid w:val="006A181E"/>
    <w:rsid w:val="006C2052"/>
    <w:rsid w:val="006D60D8"/>
    <w:rsid w:val="00707EA4"/>
    <w:rsid w:val="00733AC0"/>
    <w:rsid w:val="00750859"/>
    <w:rsid w:val="00761514"/>
    <w:rsid w:val="007A3369"/>
    <w:rsid w:val="007B3BA4"/>
    <w:rsid w:val="007C2176"/>
    <w:rsid w:val="007D59C6"/>
    <w:rsid w:val="008220AE"/>
    <w:rsid w:val="00853334"/>
    <w:rsid w:val="00860416"/>
    <w:rsid w:val="00897827"/>
    <w:rsid w:val="008A051C"/>
    <w:rsid w:val="0096245F"/>
    <w:rsid w:val="009C2EA5"/>
    <w:rsid w:val="009D6ECA"/>
    <w:rsid w:val="009D6FBC"/>
    <w:rsid w:val="009E0DA6"/>
    <w:rsid w:val="009E7B10"/>
    <w:rsid w:val="009F2070"/>
    <w:rsid w:val="009F38BC"/>
    <w:rsid w:val="00A008FE"/>
    <w:rsid w:val="00A456D4"/>
    <w:rsid w:val="00A76CC1"/>
    <w:rsid w:val="00AA4CA7"/>
    <w:rsid w:val="00AC36AD"/>
    <w:rsid w:val="00AC64BD"/>
    <w:rsid w:val="00AF4CD3"/>
    <w:rsid w:val="00B92098"/>
    <w:rsid w:val="00B95621"/>
    <w:rsid w:val="00BE36B1"/>
    <w:rsid w:val="00C00F24"/>
    <w:rsid w:val="00C07669"/>
    <w:rsid w:val="00C44DDB"/>
    <w:rsid w:val="00C57567"/>
    <w:rsid w:val="00C60EE2"/>
    <w:rsid w:val="00C6439D"/>
    <w:rsid w:val="00C72BA6"/>
    <w:rsid w:val="00CB6DED"/>
    <w:rsid w:val="00CD3841"/>
    <w:rsid w:val="00D00882"/>
    <w:rsid w:val="00D37292"/>
    <w:rsid w:val="00D73D46"/>
    <w:rsid w:val="00D854DE"/>
    <w:rsid w:val="00DA1A8B"/>
    <w:rsid w:val="00DC24EE"/>
    <w:rsid w:val="00E0008A"/>
    <w:rsid w:val="00E2760F"/>
    <w:rsid w:val="00E63AE5"/>
    <w:rsid w:val="00E93C1F"/>
    <w:rsid w:val="00EF2812"/>
    <w:rsid w:val="00F01E29"/>
    <w:rsid w:val="00F40D58"/>
    <w:rsid w:val="00F8376A"/>
    <w:rsid w:val="00FC608A"/>
    <w:rsid w:val="00FD0EBE"/>
    <w:rsid w:val="00FD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51C"/>
  </w:style>
  <w:style w:type="paragraph" w:styleId="a5">
    <w:name w:val="footer"/>
    <w:basedOn w:val="a"/>
    <w:link w:val="a6"/>
    <w:uiPriority w:val="99"/>
    <w:unhideWhenUsed/>
    <w:rsid w:val="008A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51C"/>
  </w:style>
  <w:style w:type="paragraph" w:styleId="a7">
    <w:name w:val="No Spacing"/>
    <w:uiPriority w:val="1"/>
    <w:qFormat/>
    <w:rsid w:val="0076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Tamara</cp:lastModifiedBy>
  <cp:revision>4</cp:revision>
  <cp:lastPrinted>2017-03-01T14:26:00Z</cp:lastPrinted>
  <dcterms:created xsi:type="dcterms:W3CDTF">2017-03-01T14:37:00Z</dcterms:created>
  <dcterms:modified xsi:type="dcterms:W3CDTF">2017-03-03T10:15:00Z</dcterms:modified>
</cp:coreProperties>
</file>